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FF2847" w:rsidRPr="007824B0" w:rsidTr="006D1756">
        <w:tc>
          <w:tcPr>
            <w:tcW w:w="4502" w:type="dxa"/>
            <w:tcBorders>
              <w:top w:val="nil"/>
              <w:left w:val="nil"/>
              <w:bottom w:val="nil"/>
              <w:right w:val="nil"/>
            </w:tcBorders>
          </w:tcPr>
          <w:p w:rsidR="00FF2847" w:rsidRPr="007824B0" w:rsidRDefault="00FF2847"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FF2847" w:rsidRPr="007824B0" w:rsidRDefault="00FF2847"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FF2847" w:rsidRPr="007824B0" w:rsidRDefault="00FF2847" w:rsidP="00FF2847">
      <w:pPr>
        <w:rPr>
          <w:rFonts w:ascii="Times New Roman" w:hAnsi="Times New Roman" w:cs="Times New Roman"/>
          <w:sz w:val="24"/>
          <w:szCs w:val="24"/>
        </w:rPr>
      </w:pPr>
    </w:p>
    <w:p w:rsidR="00FF2847" w:rsidRPr="009A0C0E" w:rsidRDefault="00FF2847" w:rsidP="00FF2847">
      <w:pPr>
        <w:tabs>
          <w:tab w:val="left" w:pos="2970"/>
        </w:tabs>
        <w:jc w:val="center"/>
        <w:rPr>
          <w:rFonts w:ascii="Times New Roman" w:hAnsi="Times New Roman" w:cs="Times New Roman"/>
          <w:b/>
          <w:sz w:val="28"/>
          <w:szCs w:val="28"/>
        </w:rPr>
      </w:pPr>
      <w:r w:rsidRPr="009A0C0E">
        <w:rPr>
          <w:rFonts w:ascii="Times New Roman" w:hAnsi="Times New Roman" w:cs="Times New Roman"/>
          <w:b/>
          <w:sz w:val="28"/>
          <w:szCs w:val="28"/>
          <w:lang w:val="vi-VN"/>
        </w:rPr>
        <w:t xml:space="preserve">BỘ </w:t>
      </w:r>
      <w:r w:rsidRPr="009A0C0E">
        <w:rPr>
          <w:rFonts w:ascii="Times New Roman" w:hAnsi="Times New Roman" w:cs="Times New Roman"/>
          <w:b/>
          <w:sz w:val="28"/>
          <w:szCs w:val="28"/>
        </w:rPr>
        <w:t>SÁCH GIÁO KHOA LỚP 10</w:t>
      </w:r>
      <w:r w:rsidRPr="009A0C0E">
        <w:rPr>
          <w:rFonts w:ascii="Times New Roman" w:hAnsi="Times New Roman" w:cs="Times New Roman"/>
          <w:b/>
          <w:sz w:val="28"/>
          <w:szCs w:val="28"/>
          <w:lang w:val="vi-VN"/>
        </w:rPr>
        <w:t xml:space="preserve"> NHÓM KHOA HỌC </w:t>
      </w:r>
      <w:r>
        <w:rPr>
          <w:rFonts w:ascii="Times New Roman" w:hAnsi="Times New Roman" w:cs="Times New Roman"/>
          <w:b/>
          <w:sz w:val="28"/>
          <w:szCs w:val="28"/>
          <w:lang w:val="vi-VN"/>
        </w:rPr>
        <w:t>XÃ HỘI 1</w:t>
      </w:r>
      <w:r>
        <w:rPr>
          <w:rFonts w:ascii="Times New Roman" w:hAnsi="Times New Roman" w:cs="Times New Roman"/>
          <w:b/>
          <w:sz w:val="28"/>
          <w:szCs w:val="28"/>
          <w:lang w:val="vi-VN"/>
        </w:rPr>
        <w:t xml:space="preserve"> </w:t>
      </w:r>
      <w:r w:rsidRPr="009A0C0E">
        <w:rPr>
          <w:rFonts w:ascii="Times New Roman" w:hAnsi="Times New Roman" w:cs="Times New Roman"/>
          <w:b/>
          <w:sz w:val="28"/>
          <w:szCs w:val="28"/>
        </w:rPr>
        <w:t>NĂM HỌC 2022-2023</w:t>
      </w:r>
    </w:p>
    <w:tbl>
      <w:tblPr>
        <w:tblStyle w:val="TableGrid"/>
        <w:tblW w:w="9209" w:type="dxa"/>
        <w:tblLook w:val="04A0" w:firstRow="1" w:lastRow="0" w:firstColumn="1" w:lastColumn="0" w:noHBand="0" w:noVBand="1"/>
      </w:tblPr>
      <w:tblGrid>
        <w:gridCol w:w="707"/>
        <w:gridCol w:w="2265"/>
        <w:gridCol w:w="4394"/>
        <w:gridCol w:w="1843"/>
      </w:tblGrid>
      <w:tr w:rsidR="00FF2847" w:rsidRPr="007824B0" w:rsidTr="00687390">
        <w:trPr>
          <w:trHeight w:val="401"/>
        </w:trPr>
        <w:tc>
          <w:tcPr>
            <w:tcW w:w="707" w:type="dxa"/>
            <w:noWrap/>
            <w:hideMark/>
          </w:tcPr>
          <w:p w:rsidR="00FF2847" w:rsidRPr="007824B0" w:rsidRDefault="00FF2847"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65" w:type="dxa"/>
            <w:noWrap/>
            <w:hideMark/>
          </w:tcPr>
          <w:p w:rsidR="00FF2847" w:rsidRPr="007824B0" w:rsidRDefault="00FF2847"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394" w:type="dxa"/>
            <w:noWrap/>
            <w:hideMark/>
          </w:tcPr>
          <w:p w:rsidR="00FF2847" w:rsidRPr="007824B0" w:rsidRDefault="00FF2847"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843" w:type="dxa"/>
            <w:noWrap/>
            <w:hideMark/>
          </w:tcPr>
          <w:p w:rsidR="00FF2847" w:rsidRPr="007824B0" w:rsidRDefault="00FF2847"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FF2847" w:rsidRPr="007824B0" w:rsidTr="00687390">
        <w:trPr>
          <w:trHeight w:val="1260"/>
        </w:trPr>
        <w:tc>
          <w:tcPr>
            <w:tcW w:w="707"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843"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FF2847" w:rsidRPr="007824B0" w:rsidTr="00687390">
        <w:trPr>
          <w:trHeight w:val="1433"/>
        </w:trPr>
        <w:tc>
          <w:tcPr>
            <w:tcW w:w="707" w:type="dxa"/>
            <w:vMerge/>
            <w:hideMark/>
          </w:tcPr>
          <w:p w:rsidR="00FF2847" w:rsidRPr="007824B0" w:rsidRDefault="00FF2847" w:rsidP="006D1756">
            <w:pP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843" w:type="dxa"/>
            <w:vMerge/>
            <w:hideMark/>
          </w:tcPr>
          <w:p w:rsidR="00FF2847" w:rsidRPr="007824B0" w:rsidRDefault="00FF2847" w:rsidP="006D1756">
            <w:pPr>
              <w:rPr>
                <w:rFonts w:ascii="Times New Roman" w:hAnsi="Times New Roman" w:cs="Times New Roman"/>
                <w:sz w:val="24"/>
                <w:szCs w:val="24"/>
              </w:rPr>
            </w:pPr>
          </w:p>
        </w:tc>
      </w:tr>
      <w:tr w:rsidR="00FF2847" w:rsidRPr="007824B0" w:rsidTr="00687390">
        <w:trPr>
          <w:trHeight w:val="1255"/>
        </w:trPr>
        <w:tc>
          <w:tcPr>
            <w:tcW w:w="707" w:type="dxa"/>
            <w:vMerge/>
            <w:hideMark/>
          </w:tcPr>
          <w:p w:rsidR="00FF2847" w:rsidRPr="007824B0" w:rsidRDefault="00FF2847" w:rsidP="006D1756">
            <w:pP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Ngữ Văn 10 (Cánh Diều)</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w:t>
            </w:r>
          </w:p>
        </w:tc>
        <w:tc>
          <w:tcPr>
            <w:tcW w:w="1843" w:type="dxa"/>
            <w:vMerge/>
            <w:hideMark/>
          </w:tcPr>
          <w:p w:rsidR="00FF2847" w:rsidRPr="007824B0" w:rsidRDefault="00FF2847" w:rsidP="006D1756">
            <w:pPr>
              <w:rPr>
                <w:rFonts w:ascii="Times New Roman" w:hAnsi="Times New Roman" w:cs="Times New Roman"/>
                <w:sz w:val="24"/>
                <w:szCs w:val="24"/>
              </w:rPr>
            </w:pPr>
          </w:p>
        </w:tc>
      </w:tr>
      <w:tr w:rsidR="00FF2847" w:rsidRPr="007824B0" w:rsidTr="00687390">
        <w:trPr>
          <w:trHeight w:val="1920"/>
        </w:trPr>
        <w:tc>
          <w:tcPr>
            <w:tcW w:w="707"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2</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3"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418"/>
        </w:trPr>
        <w:tc>
          <w:tcPr>
            <w:tcW w:w="707" w:type="dxa"/>
            <w:vMerge/>
            <w:hideMark/>
          </w:tcPr>
          <w:p w:rsidR="00FF2847" w:rsidRPr="007824B0" w:rsidRDefault="00FF2847" w:rsidP="006D1756">
            <w:pP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843" w:type="dxa"/>
            <w:vMerge/>
            <w:hideMark/>
          </w:tcPr>
          <w:p w:rsidR="00FF2847" w:rsidRPr="007824B0" w:rsidRDefault="00FF2847" w:rsidP="006D1756">
            <w:pPr>
              <w:rPr>
                <w:rFonts w:ascii="Times New Roman" w:hAnsi="Times New Roman" w:cs="Times New Roman"/>
                <w:sz w:val="24"/>
                <w:szCs w:val="24"/>
              </w:rPr>
            </w:pPr>
          </w:p>
        </w:tc>
      </w:tr>
      <w:tr w:rsidR="00FF2847" w:rsidRPr="007824B0" w:rsidTr="00687390">
        <w:trPr>
          <w:trHeight w:val="1461"/>
        </w:trPr>
        <w:tc>
          <w:tcPr>
            <w:tcW w:w="707"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Hoàng Văn Vân (Tổng Chủ biên), Hoàng Thị Xuân Hoa (Chủ biên), Chu Quang Bình, Vũ Hải Hà, Hoàng Thị Hồng Hải, Kiều Thị Thu Hương, Nguyễn Thị Kim Phượng</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121"/>
        </w:trPr>
        <w:tc>
          <w:tcPr>
            <w:tcW w:w="707"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4</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124"/>
        </w:trPr>
        <w:tc>
          <w:tcPr>
            <w:tcW w:w="707" w:type="dxa"/>
            <w:vMerge/>
            <w:hideMark/>
          </w:tcPr>
          <w:p w:rsidR="00FF2847" w:rsidRPr="007824B0" w:rsidRDefault="00FF2847" w:rsidP="006D1756">
            <w:pPr>
              <w:jc w:val="cente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732"/>
        </w:trPr>
        <w:tc>
          <w:tcPr>
            <w:tcW w:w="707" w:type="dxa"/>
            <w:vMerge/>
            <w:hideMark/>
          </w:tcPr>
          <w:p w:rsidR="00FF2847" w:rsidRPr="007824B0" w:rsidRDefault="00FF2847" w:rsidP="006D1756">
            <w:pPr>
              <w:jc w:val="cente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169"/>
        </w:trPr>
        <w:tc>
          <w:tcPr>
            <w:tcW w:w="707" w:type="dxa"/>
            <w:vMerge/>
            <w:hideMark/>
          </w:tcPr>
          <w:p w:rsidR="00FF2847" w:rsidRPr="007824B0" w:rsidRDefault="00FF2847" w:rsidP="006D1756">
            <w:pPr>
              <w:jc w:val="cente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960"/>
        </w:trPr>
        <w:tc>
          <w:tcPr>
            <w:tcW w:w="707"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843"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960"/>
        </w:trPr>
        <w:tc>
          <w:tcPr>
            <w:tcW w:w="707" w:type="dxa"/>
            <w:vMerge/>
            <w:hideMark/>
          </w:tcPr>
          <w:p w:rsidR="00FF2847" w:rsidRPr="007824B0" w:rsidRDefault="00FF2847" w:rsidP="006D1756">
            <w:pP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Lịch sử 10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Trương Thị Bích Hạnh, Vũ Thị Phụng</w:t>
            </w:r>
          </w:p>
        </w:tc>
        <w:tc>
          <w:tcPr>
            <w:tcW w:w="1843" w:type="dxa"/>
            <w:vMerge/>
            <w:hideMark/>
          </w:tcPr>
          <w:p w:rsidR="00FF2847" w:rsidRPr="007824B0" w:rsidRDefault="00FF2847" w:rsidP="006D1756">
            <w:pPr>
              <w:rPr>
                <w:rFonts w:ascii="Times New Roman" w:hAnsi="Times New Roman" w:cs="Times New Roman"/>
                <w:sz w:val="24"/>
                <w:szCs w:val="24"/>
              </w:rPr>
            </w:pPr>
          </w:p>
        </w:tc>
      </w:tr>
      <w:tr w:rsidR="00FF2847" w:rsidRPr="007824B0" w:rsidTr="00687390">
        <w:trPr>
          <w:trHeight w:val="960"/>
        </w:trPr>
        <w:tc>
          <w:tcPr>
            <w:tcW w:w="707"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6</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Địa lí 10 (Cánh diều)</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Lê Thông (Tổng Chủ biên ); nguyễn Minh Tuệ (chủ biên), Nguyễn đức Vũ, Nguyễn Quyết Chiến, Vũ Thị Mai Hương, Nguyễn Thị Trang Thanh, Lê Mỹ Dung</w:t>
            </w:r>
          </w:p>
        </w:tc>
        <w:tc>
          <w:tcPr>
            <w:tcW w:w="1843" w:type="dxa"/>
            <w:vMerge w:val="restart"/>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FF2847" w:rsidRPr="007824B0" w:rsidTr="00687390">
        <w:trPr>
          <w:trHeight w:val="720"/>
        </w:trPr>
        <w:tc>
          <w:tcPr>
            <w:tcW w:w="707" w:type="dxa"/>
            <w:vMerge/>
            <w:hideMark/>
          </w:tcPr>
          <w:p w:rsidR="00FF2847" w:rsidRPr="007824B0" w:rsidRDefault="00FF2847" w:rsidP="006D1756">
            <w:pPr>
              <w:rPr>
                <w:rFonts w:ascii="Times New Roman" w:hAnsi="Times New Roman" w:cs="Times New Roman"/>
                <w:sz w:val="24"/>
                <w:szCs w:val="24"/>
              </w:rPr>
            </w:pP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 xml:space="preserve">Chuyên đề học tập Địa lí 10 (Cánh diều)  </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Lê Thông (Tổng Chủ biên ); nguyễn Minh Tuệ (chủ biên), Nguyễn đức Vũ, Nguyễn Quyết Chiến, Vũ Thị Mai Hương, Nguyễn Thị Trang Thanh.</w:t>
            </w:r>
          </w:p>
        </w:tc>
        <w:tc>
          <w:tcPr>
            <w:tcW w:w="1843" w:type="dxa"/>
            <w:vMerge/>
            <w:hideMark/>
          </w:tcPr>
          <w:p w:rsidR="00FF2847" w:rsidRPr="007824B0" w:rsidRDefault="00FF2847" w:rsidP="006D1756">
            <w:pPr>
              <w:rPr>
                <w:rFonts w:ascii="Times New Roman" w:hAnsi="Times New Roman" w:cs="Times New Roman"/>
                <w:sz w:val="24"/>
                <w:szCs w:val="24"/>
              </w:rPr>
            </w:pPr>
          </w:p>
        </w:tc>
      </w:tr>
      <w:tr w:rsidR="00FF2847" w:rsidRPr="007824B0" w:rsidTr="00687390">
        <w:trPr>
          <w:trHeight w:val="701"/>
        </w:trPr>
        <w:tc>
          <w:tcPr>
            <w:tcW w:w="707"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7</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Giáo dục kinh tế và pháp luật 10 (Chân trời sáng tạo)</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 xml:space="preserve">Huỳnh Văn Sơn (Tổng Chủ biên), Đỗ Công Nam, Phạm Mạnh Thắng (đồng Chủ biên), Nguyễn Duy Dũng, Nguyễn Ngọc Hoa Đăng, Trần Nguyễn Quang Hạ, </w:t>
            </w:r>
            <w:r w:rsidRPr="007824B0">
              <w:rPr>
                <w:rFonts w:ascii="Times New Roman" w:hAnsi="Times New Roman" w:cs="Times New Roman"/>
                <w:sz w:val="24"/>
                <w:szCs w:val="24"/>
              </w:rPr>
              <w:lastRenderedPageBreak/>
              <w:t>Nguyễn Trần Minh Hải, Lê Nhân Mỹ, Đỗ Thị Nguyệt, Vũ Thị Bích Thúy,</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Giáo dục Việt Nam</w:t>
            </w:r>
          </w:p>
        </w:tc>
      </w:tr>
      <w:tr w:rsidR="00FF2847" w:rsidRPr="007824B0" w:rsidTr="00687390">
        <w:trPr>
          <w:trHeight w:val="960"/>
        </w:trPr>
        <w:tc>
          <w:tcPr>
            <w:tcW w:w="707"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lastRenderedPageBreak/>
              <w:t>8</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Vật lí 10 (Chân trời sáng tạo)</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Phạm Nguyễn Thành Vinh (Chủ biên), Nguyễn Lâm Duy, Đoàn Hồng Hà, Bùi Quang Hân, Đỗ Xuân Hội, Đào Quang Thiều, Trương Đặng Hoài Thu, Trần Thị Mỹ Trinh</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200"/>
        </w:trPr>
        <w:tc>
          <w:tcPr>
            <w:tcW w:w="707"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9</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color w:val="000000"/>
                <w:sz w:val="24"/>
                <w:szCs w:val="24"/>
              </w:rPr>
              <w:t>Tin học 10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color w:val="000000"/>
                <w:sz w:val="24"/>
                <w:szCs w:val="24"/>
              </w:rPr>
              <w:t>Phạm Thế Long (Tổng Chủ biên), Đào Kiến Quốc (Chủ biên), Bùi Việt Hà, Lê Chí Ngọc, Lê Kim Thư</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009"/>
        </w:trPr>
        <w:tc>
          <w:tcPr>
            <w:tcW w:w="707" w:type="dxa"/>
            <w:hideMark/>
          </w:tcPr>
          <w:p w:rsidR="00FF2847" w:rsidRPr="007824B0" w:rsidRDefault="00687390"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65"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Hoạt động trải nghiệm, hướng nghiệp 10 (Kết nối tri thức với cuộc sống)</w:t>
            </w:r>
          </w:p>
        </w:tc>
        <w:tc>
          <w:tcPr>
            <w:tcW w:w="4394" w:type="dxa"/>
            <w:hideMark/>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Lưu Thu Thủy (Tổng Chủ biên), Nguyễn Thanh Bình (Chủ biên), Lê Văn Cầu, Trần Thị Tố Oanh, Trần Thị Thu</w:t>
            </w:r>
          </w:p>
        </w:tc>
        <w:tc>
          <w:tcPr>
            <w:tcW w:w="1843" w:type="dxa"/>
            <w:hideMark/>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FF2847" w:rsidRPr="007824B0" w:rsidTr="00687390">
        <w:trPr>
          <w:trHeight w:val="1009"/>
        </w:trPr>
        <w:tc>
          <w:tcPr>
            <w:tcW w:w="707" w:type="dxa"/>
          </w:tcPr>
          <w:p w:rsidR="00FF2847" w:rsidRPr="007824B0" w:rsidRDefault="00687390" w:rsidP="006D1756">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65" w:type="dxa"/>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394" w:type="dxa"/>
          </w:tcPr>
          <w:p w:rsidR="00FF2847" w:rsidRPr="007824B0" w:rsidRDefault="00FF2847"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843" w:type="dxa"/>
          </w:tcPr>
          <w:p w:rsidR="00FF2847" w:rsidRPr="007824B0" w:rsidRDefault="00FF2847"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687390" w:rsidTr="00687390">
        <w:tc>
          <w:tcPr>
            <w:tcW w:w="707" w:type="dxa"/>
          </w:tcPr>
          <w:p w:rsidR="00687390" w:rsidRDefault="00687390" w:rsidP="00FF2847">
            <w:pPr>
              <w:rPr>
                <w:rFonts w:ascii="Times New Roman" w:hAnsi="Times New Roman" w:cs="Times New Roman"/>
                <w:sz w:val="24"/>
                <w:szCs w:val="24"/>
              </w:rPr>
            </w:pPr>
            <w:r>
              <w:rPr>
                <w:rFonts w:ascii="Times New Roman" w:hAnsi="Times New Roman" w:cs="Times New Roman"/>
                <w:sz w:val="24"/>
                <w:szCs w:val="24"/>
                <w:lang w:val="vi-VN"/>
              </w:rPr>
              <w:t>12</w:t>
            </w:r>
          </w:p>
        </w:tc>
        <w:tc>
          <w:tcPr>
            <w:tcW w:w="2265" w:type="dxa"/>
          </w:tcPr>
          <w:p w:rsidR="00687390" w:rsidRPr="00687390" w:rsidRDefault="00687390" w:rsidP="00FF2847">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bookmarkStart w:id="0" w:name="_GoBack"/>
            <w:bookmarkEnd w:id="0"/>
          </w:p>
        </w:tc>
        <w:tc>
          <w:tcPr>
            <w:tcW w:w="4394" w:type="dxa"/>
          </w:tcPr>
          <w:p w:rsidR="00687390" w:rsidRDefault="00687390" w:rsidP="00FF2847">
            <w:pPr>
              <w:rPr>
                <w:rFonts w:ascii="Times New Roman" w:hAnsi="Times New Roman" w:cs="Times New Roman"/>
                <w:sz w:val="24"/>
                <w:szCs w:val="24"/>
              </w:rPr>
            </w:pPr>
          </w:p>
        </w:tc>
        <w:tc>
          <w:tcPr>
            <w:tcW w:w="1843" w:type="dxa"/>
          </w:tcPr>
          <w:p w:rsidR="00687390" w:rsidRDefault="00687390" w:rsidP="00FF2847">
            <w:pPr>
              <w:rPr>
                <w:rFonts w:ascii="Times New Roman" w:hAnsi="Times New Roman" w:cs="Times New Roman"/>
                <w:sz w:val="24"/>
                <w:szCs w:val="24"/>
              </w:rPr>
            </w:pPr>
          </w:p>
        </w:tc>
      </w:tr>
    </w:tbl>
    <w:p w:rsidR="00FF2847" w:rsidRPr="007824B0" w:rsidRDefault="00FF2847" w:rsidP="00FF2847">
      <w:pPr>
        <w:rPr>
          <w:rFonts w:ascii="Times New Roman" w:hAnsi="Times New Roman" w:cs="Times New Roman"/>
          <w:sz w:val="24"/>
          <w:szCs w:val="24"/>
        </w:rPr>
      </w:pPr>
    </w:p>
    <w:p w:rsidR="00FF2847" w:rsidRDefault="00FF2847" w:rsidP="00FF2847">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FF2847" w:rsidRDefault="00FF2847" w:rsidP="00FF2847">
      <w:pPr>
        <w:tabs>
          <w:tab w:val="left" w:pos="2970"/>
        </w:tabs>
        <w:rPr>
          <w:rFonts w:ascii="Times New Roman" w:hAnsi="Times New Roman" w:cs="Times New Roman"/>
          <w:sz w:val="24"/>
          <w:szCs w:val="24"/>
        </w:rPr>
      </w:pPr>
    </w:p>
    <w:p w:rsidR="00FF2847" w:rsidRDefault="00FF2847" w:rsidP="00FF2847">
      <w:pPr>
        <w:tabs>
          <w:tab w:val="left" w:pos="2970"/>
        </w:tabs>
        <w:rPr>
          <w:rFonts w:ascii="Times New Roman" w:hAnsi="Times New Roman" w:cs="Times New Roman"/>
          <w:sz w:val="24"/>
          <w:szCs w:val="24"/>
        </w:rPr>
      </w:pPr>
    </w:p>
    <w:p w:rsidR="00FF2847" w:rsidRDefault="00FF2847" w:rsidP="00FF2847">
      <w:pPr>
        <w:tabs>
          <w:tab w:val="left" w:pos="2970"/>
        </w:tabs>
        <w:rPr>
          <w:rFonts w:ascii="Times New Roman" w:hAnsi="Times New Roman" w:cs="Times New Roman"/>
          <w:sz w:val="24"/>
          <w:szCs w:val="24"/>
        </w:rPr>
      </w:pPr>
    </w:p>
    <w:p w:rsidR="00FF2847" w:rsidRPr="007824B0" w:rsidRDefault="00FF2847" w:rsidP="00FF2847">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FF2847" w:rsidRDefault="00FF2847" w:rsidP="00FF2847"/>
    <w:p w:rsidR="00FF2847" w:rsidRDefault="00FF2847" w:rsidP="00FF2847"/>
    <w:p w:rsidR="00FF2847" w:rsidRDefault="00FF2847" w:rsidP="00FF2847"/>
    <w:p w:rsidR="007522A2" w:rsidRDefault="00687390"/>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47"/>
    <w:rsid w:val="003A4DAC"/>
    <w:rsid w:val="00687390"/>
    <w:rsid w:val="00D969C4"/>
    <w:rsid w:val="00FF28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DE1E"/>
  <w15:chartTrackingRefBased/>
  <w15:docId w15:val="{5BCEB950-ACFC-4FC3-A557-D135DFC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4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8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F2847"/>
    <w:rPr>
      <w:sz w:val="28"/>
      <w:szCs w:val="28"/>
    </w:rPr>
  </w:style>
  <w:style w:type="paragraph" w:styleId="BodyText">
    <w:name w:val="Body Text"/>
    <w:basedOn w:val="Normal"/>
    <w:link w:val="BodyTextChar"/>
    <w:rsid w:val="00FF2847"/>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FF2847"/>
    <w:rPr>
      <w:lang w:val="en-US"/>
    </w:rPr>
  </w:style>
  <w:style w:type="paragraph" w:customStyle="1" w:styleId="TableParagraph">
    <w:name w:val="Table Paragraph"/>
    <w:basedOn w:val="Normal"/>
    <w:rsid w:val="00FF284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1</cp:revision>
  <dcterms:created xsi:type="dcterms:W3CDTF">2022-08-01T13:34:00Z</dcterms:created>
  <dcterms:modified xsi:type="dcterms:W3CDTF">2022-08-01T13:53:00Z</dcterms:modified>
</cp:coreProperties>
</file>