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215E94" w:rsidRPr="007824B0" w:rsidTr="006D1756">
        <w:tc>
          <w:tcPr>
            <w:tcW w:w="4502" w:type="dxa"/>
            <w:tcBorders>
              <w:top w:val="nil"/>
              <w:left w:val="nil"/>
              <w:bottom w:val="nil"/>
              <w:right w:val="nil"/>
            </w:tcBorders>
          </w:tcPr>
          <w:p w:rsidR="00215E94" w:rsidRPr="007824B0" w:rsidRDefault="00215E94"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215E94" w:rsidRPr="007824B0" w:rsidRDefault="00215E94"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215E94" w:rsidRPr="007824B0" w:rsidRDefault="00215E94" w:rsidP="00215E94">
      <w:pPr>
        <w:rPr>
          <w:rFonts w:ascii="Times New Roman" w:hAnsi="Times New Roman" w:cs="Times New Roman"/>
          <w:sz w:val="24"/>
          <w:szCs w:val="24"/>
        </w:rPr>
      </w:pPr>
    </w:p>
    <w:p w:rsidR="005214AB" w:rsidRPr="009A0C0E" w:rsidRDefault="005214AB" w:rsidP="005214AB">
      <w:pPr>
        <w:tabs>
          <w:tab w:val="left" w:pos="2970"/>
        </w:tabs>
        <w:jc w:val="center"/>
        <w:rPr>
          <w:rFonts w:ascii="Times New Roman" w:hAnsi="Times New Roman" w:cs="Times New Roman"/>
          <w:b/>
          <w:sz w:val="28"/>
          <w:szCs w:val="28"/>
        </w:rPr>
      </w:pPr>
      <w:r w:rsidRPr="009A0C0E">
        <w:rPr>
          <w:rFonts w:ascii="Times New Roman" w:hAnsi="Times New Roman" w:cs="Times New Roman"/>
          <w:b/>
          <w:sz w:val="28"/>
          <w:szCs w:val="28"/>
          <w:lang w:val="vi-VN"/>
        </w:rPr>
        <w:t xml:space="preserve">BỘ </w:t>
      </w:r>
      <w:r w:rsidRPr="009A0C0E">
        <w:rPr>
          <w:rFonts w:ascii="Times New Roman" w:hAnsi="Times New Roman" w:cs="Times New Roman"/>
          <w:b/>
          <w:sz w:val="28"/>
          <w:szCs w:val="28"/>
        </w:rPr>
        <w:t>SÁCH GIÁO KHOA LỚP 10</w:t>
      </w:r>
      <w:r w:rsidRPr="009A0C0E">
        <w:rPr>
          <w:rFonts w:ascii="Times New Roman" w:hAnsi="Times New Roman" w:cs="Times New Roman"/>
          <w:b/>
          <w:sz w:val="28"/>
          <w:szCs w:val="28"/>
          <w:lang w:val="vi-VN"/>
        </w:rPr>
        <w:t xml:space="preserve"> NHÓM KHOA HỌC TỰ NHIÊN </w:t>
      </w:r>
      <w:r>
        <w:rPr>
          <w:rFonts w:ascii="Times New Roman" w:hAnsi="Times New Roman" w:cs="Times New Roman"/>
          <w:b/>
          <w:sz w:val="28"/>
          <w:szCs w:val="28"/>
          <w:lang w:val="vi-VN"/>
        </w:rPr>
        <w:t xml:space="preserve">3 </w:t>
      </w:r>
      <w:r w:rsidRPr="009A0C0E">
        <w:rPr>
          <w:rFonts w:ascii="Times New Roman" w:hAnsi="Times New Roman" w:cs="Times New Roman"/>
          <w:b/>
          <w:sz w:val="28"/>
          <w:szCs w:val="28"/>
        </w:rPr>
        <w:t>NĂM HỌC 2022-2023</w:t>
      </w:r>
    </w:p>
    <w:tbl>
      <w:tblPr>
        <w:tblStyle w:val="TableGrid"/>
        <w:tblW w:w="9493" w:type="dxa"/>
        <w:tblLook w:val="04A0" w:firstRow="1" w:lastRow="0" w:firstColumn="1" w:lastColumn="0" w:noHBand="0" w:noVBand="1"/>
      </w:tblPr>
      <w:tblGrid>
        <w:gridCol w:w="707"/>
        <w:gridCol w:w="2265"/>
        <w:gridCol w:w="4678"/>
        <w:gridCol w:w="1843"/>
      </w:tblGrid>
      <w:tr w:rsidR="00215E94" w:rsidRPr="007824B0" w:rsidTr="007F40FD">
        <w:trPr>
          <w:trHeight w:val="401"/>
        </w:trPr>
        <w:tc>
          <w:tcPr>
            <w:tcW w:w="707" w:type="dxa"/>
            <w:noWrap/>
            <w:hideMark/>
          </w:tcPr>
          <w:p w:rsidR="00215E94" w:rsidRPr="007824B0" w:rsidRDefault="00215E94"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65" w:type="dxa"/>
            <w:noWrap/>
            <w:hideMark/>
          </w:tcPr>
          <w:p w:rsidR="00215E94" w:rsidRPr="007824B0" w:rsidRDefault="00215E94"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678" w:type="dxa"/>
            <w:noWrap/>
            <w:hideMark/>
          </w:tcPr>
          <w:p w:rsidR="00215E94" w:rsidRPr="007824B0" w:rsidRDefault="00215E94"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843" w:type="dxa"/>
            <w:noWrap/>
            <w:hideMark/>
          </w:tcPr>
          <w:p w:rsidR="00215E94" w:rsidRPr="007824B0" w:rsidRDefault="00215E94"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215E94" w:rsidRPr="007824B0" w:rsidTr="007F40FD">
        <w:trPr>
          <w:trHeight w:val="1260"/>
        </w:trPr>
        <w:tc>
          <w:tcPr>
            <w:tcW w:w="707" w:type="dxa"/>
            <w:vMerge w:val="restart"/>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843" w:type="dxa"/>
            <w:vMerge w:val="restart"/>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215E94" w:rsidRPr="007824B0" w:rsidTr="007F40FD">
        <w:trPr>
          <w:trHeight w:val="1433"/>
        </w:trPr>
        <w:tc>
          <w:tcPr>
            <w:tcW w:w="707" w:type="dxa"/>
            <w:vMerge/>
            <w:hideMark/>
          </w:tcPr>
          <w:p w:rsidR="00215E94" w:rsidRPr="007824B0" w:rsidRDefault="00215E94" w:rsidP="006D1756">
            <w:pP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843" w:type="dxa"/>
            <w:vMerge/>
            <w:hideMark/>
          </w:tcPr>
          <w:p w:rsidR="00215E94" w:rsidRPr="007824B0" w:rsidRDefault="00215E94" w:rsidP="006D1756">
            <w:pPr>
              <w:rPr>
                <w:rFonts w:ascii="Times New Roman" w:hAnsi="Times New Roman" w:cs="Times New Roman"/>
                <w:sz w:val="24"/>
                <w:szCs w:val="24"/>
              </w:rPr>
            </w:pPr>
          </w:p>
        </w:tc>
      </w:tr>
      <w:tr w:rsidR="00215E94" w:rsidRPr="007824B0" w:rsidTr="007F40FD">
        <w:trPr>
          <w:trHeight w:val="1920"/>
        </w:trPr>
        <w:tc>
          <w:tcPr>
            <w:tcW w:w="707" w:type="dxa"/>
            <w:vMerge w:val="restart"/>
            <w:hideMark/>
          </w:tcPr>
          <w:p w:rsidR="00967629" w:rsidRPr="00967629" w:rsidRDefault="00967629" w:rsidP="00967629">
            <w:pPr>
              <w:rPr>
                <w:rFonts w:ascii="Times New Roman" w:hAnsi="Times New Roman" w:cs="Times New Roman"/>
                <w:sz w:val="24"/>
                <w:szCs w:val="24"/>
              </w:rPr>
            </w:pPr>
          </w:p>
          <w:p w:rsidR="00967629" w:rsidRPr="00967629" w:rsidRDefault="00967629" w:rsidP="00967629">
            <w:pPr>
              <w:rPr>
                <w:rFonts w:ascii="Times New Roman" w:hAnsi="Times New Roman" w:cs="Times New Roman"/>
                <w:sz w:val="24"/>
                <w:szCs w:val="24"/>
              </w:rPr>
            </w:pPr>
          </w:p>
          <w:p w:rsidR="00967629" w:rsidRPr="00967629" w:rsidRDefault="00967629" w:rsidP="00967629">
            <w:pPr>
              <w:rPr>
                <w:rFonts w:ascii="Times New Roman" w:hAnsi="Times New Roman" w:cs="Times New Roman"/>
                <w:sz w:val="24"/>
                <w:szCs w:val="24"/>
              </w:rPr>
            </w:pPr>
          </w:p>
          <w:p w:rsidR="00967629" w:rsidRDefault="00967629" w:rsidP="00967629">
            <w:pPr>
              <w:rPr>
                <w:rFonts w:ascii="Times New Roman" w:hAnsi="Times New Roman" w:cs="Times New Roman"/>
                <w:sz w:val="24"/>
                <w:szCs w:val="24"/>
              </w:rPr>
            </w:pPr>
          </w:p>
          <w:p w:rsidR="00215E94" w:rsidRPr="00967629" w:rsidRDefault="00967629" w:rsidP="00967629">
            <w:pPr>
              <w:rPr>
                <w:rFonts w:ascii="Times New Roman" w:hAnsi="Times New Roman" w:cs="Times New Roman"/>
                <w:sz w:val="24"/>
                <w:szCs w:val="24"/>
              </w:rPr>
            </w:pPr>
            <w:r>
              <w:rPr>
                <w:rFonts w:ascii="Times New Roman" w:hAnsi="Times New Roman" w:cs="Times New Roman"/>
                <w:sz w:val="24"/>
                <w:szCs w:val="24"/>
                <w:lang w:val="vi-VN"/>
              </w:rPr>
              <w:t>2</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3" w:type="dxa"/>
            <w:vMerge w:val="restart"/>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418"/>
        </w:trPr>
        <w:tc>
          <w:tcPr>
            <w:tcW w:w="707" w:type="dxa"/>
            <w:vMerge/>
            <w:hideMark/>
          </w:tcPr>
          <w:p w:rsidR="00215E94" w:rsidRPr="007824B0" w:rsidRDefault="00215E94" w:rsidP="006D1756">
            <w:pP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3" w:type="dxa"/>
            <w:vMerge/>
            <w:hideMark/>
          </w:tcPr>
          <w:p w:rsidR="00215E94" w:rsidRPr="007824B0" w:rsidRDefault="00215E94" w:rsidP="006D1756">
            <w:pPr>
              <w:rPr>
                <w:rFonts w:ascii="Times New Roman" w:hAnsi="Times New Roman" w:cs="Times New Roman"/>
                <w:sz w:val="24"/>
                <w:szCs w:val="24"/>
              </w:rPr>
            </w:pPr>
          </w:p>
        </w:tc>
      </w:tr>
      <w:tr w:rsidR="00215E94" w:rsidRPr="007824B0" w:rsidTr="007F40FD">
        <w:trPr>
          <w:trHeight w:val="1552"/>
        </w:trPr>
        <w:tc>
          <w:tcPr>
            <w:tcW w:w="707" w:type="dxa"/>
            <w:vMerge/>
            <w:hideMark/>
          </w:tcPr>
          <w:p w:rsidR="00215E94" w:rsidRPr="007824B0" w:rsidRDefault="00215E94" w:rsidP="006D1756">
            <w:pP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Toán 10(Kết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(Đồng Chủ biên), Nguyễn Đạt Đăng, Phạm Hoàng Hà, Đặng Đình Hanh, Dương Anh Tuấn, Nguyễn Chu Gia Vượng</w:t>
            </w:r>
          </w:p>
        </w:tc>
        <w:tc>
          <w:tcPr>
            <w:tcW w:w="1843" w:type="dxa"/>
            <w:vMerge/>
            <w:hideMark/>
          </w:tcPr>
          <w:p w:rsidR="00215E94" w:rsidRPr="007824B0" w:rsidRDefault="00215E94" w:rsidP="006D1756">
            <w:pPr>
              <w:rPr>
                <w:rFonts w:ascii="Times New Roman" w:hAnsi="Times New Roman" w:cs="Times New Roman"/>
                <w:sz w:val="24"/>
                <w:szCs w:val="24"/>
              </w:rPr>
            </w:pPr>
          </w:p>
        </w:tc>
      </w:tr>
      <w:tr w:rsidR="00215E94" w:rsidRPr="007824B0" w:rsidTr="007F40FD">
        <w:trPr>
          <w:trHeight w:val="1461"/>
        </w:trPr>
        <w:tc>
          <w:tcPr>
            <w:tcW w:w="707"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Hoàng Văn Vân (Tổng Chủ biên), Hoàng Thị Xuân Hoa (Chủ biên), Chu Quang Bình, Vũ Hải Hà, Hoàng Thị Hồng Hải, Kiều Thị Thu Hương, Nguyễn Thị Kim Phượng</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121"/>
        </w:trPr>
        <w:tc>
          <w:tcPr>
            <w:tcW w:w="707" w:type="dxa"/>
            <w:vMerge w:val="restart"/>
            <w:hideMark/>
          </w:tcPr>
          <w:p w:rsidR="00684764" w:rsidRPr="00684764" w:rsidRDefault="00684764" w:rsidP="00684764">
            <w:pPr>
              <w:rPr>
                <w:rFonts w:ascii="Times New Roman" w:hAnsi="Times New Roman" w:cs="Times New Roman"/>
                <w:sz w:val="24"/>
                <w:szCs w:val="24"/>
              </w:rPr>
            </w:pPr>
          </w:p>
          <w:p w:rsidR="00684764" w:rsidRPr="00684764" w:rsidRDefault="00684764" w:rsidP="00684764">
            <w:pPr>
              <w:rPr>
                <w:rFonts w:ascii="Times New Roman" w:hAnsi="Times New Roman" w:cs="Times New Roman"/>
                <w:sz w:val="24"/>
                <w:szCs w:val="24"/>
              </w:rPr>
            </w:pPr>
          </w:p>
          <w:p w:rsidR="00684764" w:rsidRPr="00684764" w:rsidRDefault="00684764" w:rsidP="00684764">
            <w:pPr>
              <w:rPr>
                <w:rFonts w:ascii="Times New Roman" w:hAnsi="Times New Roman" w:cs="Times New Roman"/>
                <w:sz w:val="24"/>
                <w:szCs w:val="24"/>
              </w:rPr>
            </w:pPr>
          </w:p>
          <w:p w:rsidR="00684764" w:rsidRDefault="00684764" w:rsidP="00684764">
            <w:pPr>
              <w:rPr>
                <w:rFonts w:ascii="Times New Roman" w:hAnsi="Times New Roman" w:cs="Times New Roman"/>
                <w:sz w:val="24"/>
                <w:szCs w:val="24"/>
              </w:rPr>
            </w:pPr>
          </w:p>
          <w:p w:rsidR="00215E94" w:rsidRPr="00684764" w:rsidRDefault="00684764" w:rsidP="00684764">
            <w:pPr>
              <w:rPr>
                <w:rFonts w:ascii="Times New Roman" w:hAnsi="Times New Roman" w:cs="Times New Roman"/>
                <w:sz w:val="24"/>
                <w:szCs w:val="24"/>
              </w:rPr>
            </w:pPr>
            <w:r>
              <w:rPr>
                <w:rFonts w:ascii="Times New Roman" w:hAnsi="Times New Roman" w:cs="Times New Roman"/>
                <w:sz w:val="24"/>
                <w:szCs w:val="24"/>
                <w:lang w:val="vi-VN"/>
              </w:rPr>
              <w:t>4</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124"/>
        </w:trPr>
        <w:tc>
          <w:tcPr>
            <w:tcW w:w="707" w:type="dxa"/>
            <w:vMerge/>
            <w:hideMark/>
          </w:tcPr>
          <w:p w:rsidR="00215E94" w:rsidRPr="007824B0" w:rsidRDefault="00215E94" w:rsidP="006D1756">
            <w:pPr>
              <w:jc w:val="cente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732"/>
        </w:trPr>
        <w:tc>
          <w:tcPr>
            <w:tcW w:w="707" w:type="dxa"/>
            <w:vMerge/>
            <w:hideMark/>
          </w:tcPr>
          <w:p w:rsidR="00215E94" w:rsidRPr="007824B0" w:rsidRDefault="00215E94" w:rsidP="006D1756">
            <w:pPr>
              <w:jc w:val="cente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169"/>
        </w:trPr>
        <w:tc>
          <w:tcPr>
            <w:tcW w:w="707" w:type="dxa"/>
            <w:vMerge/>
            <w:hideMark/>
          </w:tcPr>
          <w:p w:rsidR="00215E94" w:rsidRPr="007824B0" w:rsidRDefault="00215E94" w:rsidP="006D1756">
            <w:pPr>
              <w:jc w:val="cente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960"/>
        </w:trPr>
        <w:tc>
          <w:tcPr>
            <w:tcW w:w="707"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960"/>
        </w:trPr>
        <w:tc>
          <w:tcPr>
            <w:tcW w:w="707" w:type="dxa"/>
            <w:vMerge w:val="restart"/>
            <w:hideMark/>
          </w:tcPr>
          <w:p w:rsidR="00215E94" w:rsidRPr="007824B0" w:rsidRDefault="005214AB" w:rsidP="006D1756">
            <w:pPr>
              <w:jc w:val="center"/>
              <w:rPr>
                <w:rFonts w:ascii="Times New Roman" w:hAnsi="Times New Roman" w:cs="Times New Roman"/>
                <w:sz w:val="24"/>
                <w:szCs w:val="24"/>
              </w:rPr>
            </w:pPr>
            <w:r>
              <w:rPr>
                <w:rFonts w:ascii="Times New Roman" w:hAnsi="Times New Roman" w:cs="Times New Roman"/>
                <w:sz w:val="24"/>
                <w:szCs w:val="24"/>
                <w:lang w:val="vi-VN"/>
              </w:rPr>
              <w:t>6</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Vật lí 10 (Chân trời sáng tạo)</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Nguyễn Lâm Duy, Đoàn Hồng Hà, Bùi Quang Hân, Đỗ Xuân Hội, Đào Quang Thiều, Trương Đặng Hoài Thu, Trần Thị Mỹ Trinh</w:t>
            </w:r>
          </w:p>
        </w:tc>
        <w:tc>
          <w:tcPr>
            <w:tcW w:w="1843" w:type="dxa"/>
            <w:vMerge w:val="restart"/>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960"/>
        </w:trPr>
        <w:tc>
          <w:tcPr>
            <w:tcW w:w="707" w:type="dxa"/>
            <w:vMerge/>
            <w:hideMark/>
          </w:tcPr>
          <w:p w:rsidR="00215E94" w:rsidRPr="007824B0" w:rsidRDefault="00215E94" w:rsidP="006D1756">
            <w:pPr>
              <w:rPr>
                <w:rFonts w:ascii="Times New Roman" w:hAnsi="Times New Roman" w:cs="Times New Roman"/>
                <w:sz w:val="24"/>
                <w:szCs w:val="24"/>
              </w:rPr>
            </w:pP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Vật lí 10 (Chân trời sáng tạo)</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Đoàn Hồng Hà, Đỗ Xuân Hội, Trần Dương Anh Tài, Trương Đặng Hoài Thu</w:t>
            </w:r>
          </w:p>
        </w:tc>
        <w:tc>
          <w:tcPr>
            <w:tcW w:w="1843" w:type="dxa"/>
            <w:vMerge/>
            <w:hideMark/>
          </w:tcPr>
          <w:p w:rsidR="00215E94" w:rsidRPr="007824B0" w:rsidRDefault="00215E94" w:rsidP="006D1756">
            <w:pPr>
              <w:rPr>
                <w:rFonts w:ascii="Times New Roman" w:hAnsi="Times New Roman" w:cs="Times New Roman"/>
                <w:sz w:val="24"/>
                <w:szCs w:val="24"/>
              </w:rPr>
            </w:pPr>
          </w:p>
        </w:tc>
      </w:tr>
      <w:tr w:rsidR="00215E94" w:rsidRPr="007824B0" w:rsidTr="007F40FD">
        <w:trPr>
          <w:trHeight w:val="1155"/>
        </w:trPr>
        <w:tc>
          <w:tcPr>
            <w:tcW w:w="707" w:type="dxa"/>
            <w:hideMark/>
          </w:tcPr>
          <w:p w:rsidR="00215E94" w:rsidRPr="007824B0" w:rsidRDefault="005214AB" w:rsidP="006D1756">
            <w:pPr>
              <w:jc w:val="center"/>
              <w:rPr>
                <w:rFonts w:ascii="Times New Roman" w:hAnsi="Times New Roman" w:cs="Times New Roman"/>
                <w:sz w:val="24"/>
                <w:szCs w:val="24"/>
              </w:rPr>
            </w:pPr>
            <w:r>
              <w:rPr>
                <w:rFonts w:ascii="Times New Roman" w:hAnsi="Times New Roman" w:cs="Times New Roman"/>
                <w:sz w:val="24"/>
                <w:szCs w:val="24"/>
                <w:lang w:val="vi-VN"/>
              </w:rPr>
              <w:t>7</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Công nghệ 10: Thiết kế và công nghệ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Lê Huy Hoàng (Tổng Chủ biên kiêm Chủ biên), Đặng Thị Thu Hà, Nguyễn Hồng Sơn, Phạm Văn Sơn, Võ Thị Như Uyên</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009"/>
        </w:trPr>
        <w:tc>
          <w:tcPr>
            <w:tcW w:w="707" w:type="dxa"/>
            <w:hideMark/>
          </w:tcPr>
          <w:p w:rsidR="00215E94" w:rsidRPr="007824B0" w:rsidRDefault="007F40FD" w:rsidP="006D1756">
            <w:pPr>
              <w:jc w:val="center"/>
              <w:rPr>
                <w:rFonts w:ascii="Times New Roman" w:hAnsi="Times New Roman" w:cs="Times New Roman"/>
                <w:sz w:val="24"/>
                <w:szCs w:val="24"/>
              </w:rPr>
            </w:pPr>
            <w:r>
              <w:rPr>
                <w:rFonts w:ascii="Times New Roman" w:hAnsi="Times New Roman" w:cs="Times New Roman"/>
                <w:sz w:val="24"/>
                <w:szCs w:val="24"/>
                <w:lang w:val="vi-VN"/>
              </w:rPr>
              <w:t>8</w:t>
            </w:r>
          </w:p>
        </w:tc>
        <w:tc>
          <w:tcPr>
            <w:tcW w:w="2265"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Hoạt động trải nghiệm, hướng nghiệp 10 (Kết nối tri thức với cuộc sống)</w:t>
            </w:r>
          </w:p>
        </w:tc>
        <w:tc>
          <w:tcPr>
            <w:tcW w:w="4678" w:type="dxa"/>
            <w:hideMark/>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Lưu Thu Thủy (Tổng Chủ biên), Nguyễn Thanh Bình (Chủ biên), Lê Văn Cầu, Trần Thị Tố Oanh, Trần Thị Thu</w:t>
            </w:r>
          </w:p>
        </w:tc>
        <w:tc>
          <w:tcPr>
            <w:tcW w:w="1843" w:type="dxa"/>
            <w:hideMark/>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009"/>
        </w:trPr>
        <w:tc>
          <w:tcPr>
            <w:tcW w:w="707" w:type="dxa"/>
            <w:vMerge w:val="restart"/>
          </w:tcPr>
          <w:p w:rsidR="00215E94" w:rsidRPr="007824B0" w:rsidRDefault="007F40FD" w:rsidP="006D1756">
            <w:pPr>
              <w:jc w:val="center"/>
              <w:rPr>
                <w:rFonts w:ascii="Times New Roman" w:hAnsi="Times New Roman" w:cs="Times New Roman"/>
                <w:sz w:val="24"/>
                <w:szCs w:val="24"/>
              </w:rPr>
            </w:pPr>
            <w:r>
              <w:rPr>
                <w:rFonts w:ascii="Times New Roman" w:hAnsi="Times New Roman" w:cs="Times New Roman"/>
                <w:sz w:val="24"/>
                <w:szCs w:val="24"/>
                <w:lang w:val="vi-VN"/>
              </w:rPr>
              <w:lastRenderedPageBreak/>
              <w:t>9</w:t>
            </w:r>
          </w:p>
        </w:tc>
        <w:tc>
          <w:tcPr>
            <w:tcW w:w="2265" w:type="dxa"/>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color w:val="000000"/>
                <w:sz w:val="24"/>
                <w:szCs w:val="24"/>
              </w:rPr>
              <w:t>Hoá học 10 (Kết nối tri thức với cuộc sống)</w:t>
            </w:r>
          </w:p>
        </w:tc>
        <w:tc>
          <w:tcPr>
            <w:tcW w:w="4678" w:type="dxa"/>
          </w:tcPr>
          <w:p w:rsidR="00215E94" w:rsidRPr="007824B0" w:rsidRDefault="00215E94" w:rsidP="006D1756">
            <w:pPr>
              <w:jc w:val="both"/>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Nguyễn Thu Hà, Lê Thị Hồng Hải, Nguyễn Văn Hải, Lê Trọng Huyền, Vũ Anh Tu ấ n</w:t>
            </w:r>
          </w:p>
        </w:tc>
        <w:tc>
          <w:tcPr>
            <w:tcW w:w="1843" w:type="dxa"/>
            <w:vMerge w:val="restart"/>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215E94" w:rsidRPr="007824B0" w:rsidTr="007F40FD">
        <w:trPr>
          <w:trHeight w:val="1009"/>
        </w:trPr>
        <w:tc>
          <w:tcPr>
            <w:tcW w:w="707" w:type="dxa"/>
            <w:vMerge/>
          </w:tcPr>
          <w:p w:rsidR="00215E94" w:rsidRPr="007824B0" w:rsidRDefault="00215E94" w:rsidP="006D1756">
            <w:pPr>
              <w:jc w:val="center"/>
              <w:rPr>
                <w:rFonts w:ascii="Times New Roman" w:hAnsi="Times New Roman" w:cs="Times New Roman"/>
                <w:sz w:val="24"/>
                <w:szCs w:val="24"/>
              </w:rPr>
            </w:pPr>
          </w:p>
        </w:tc>
        <w:tc>
          <w:tcPr>
            <w:tcW w:w="2265" w:type="dxa"/>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color w:val="000000"/>
                <w:sz w:val="24"/>
                <w:szCs w:val="24"/>
              </w:rPr>
              <w:t>Chuyên đề học tập Hoá học 10 (Kết nối tri thức với cuộc sống)</w:t>
            </w:r>
          </w:p>
        </w:tc>
        <w:tc>
          <w:tcPr>
            <w:tcW w:w="4678" w:type="dxa"/>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Ngô Tuấn Cường, Nguyễn Văn Hải, Vũ Anh Tuấn</w:t>
            </w:r>
          </w:p>
        </w:tc>
        <w:tc>
          <w:tcPr>
            <w:tcW w:w="1843" w:type="dxa"/>
            <w:vMerge/>
          </w:tcPr>
          <w:p w:rsidR="00215E94" w:rsidRPr="007824B0" w:rsidRDefault="00215E94" w:rsidP="006D1756">
            <w:pPr>
              <w:jc w:val="center"/>
              <w:rPr>
                <w:rFonts w:ascii="Times New Roman" w:hAnsi="Times New Roman" w:cs="Times New Roman"/>
                <w:sz w:val="24"/>
                <w:szCs w:val="24"/>
              </w:rPr>
            </w:pPr>
          </w:p>
        </w:tc>
      </w:tr>
      <w:tr w:rsidR="00215E94" w:rsidRPr="007824B0" w:rsidTr="007F40FD">
        <w:trPr>
          <w:trHeight w:val="1009"/>
        </w:trPr>
        <w:tc>
          <w:tcPr>
            <w:tcW w:w="707" w:type="dxa"/>
          </w:tcPr>
          <w:p w:rsidR="00215E94" w:rsidRPr="007824B0" w:rsidRDefault="007F40FD"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65" w:type="dxa"/>
          </w:tcPr>
          <w:p w:rsidR="00215E94" w:rsidRPr="007824B0" w:rsidRDefault="00215E94" w:rsidP="006D1756">
            <w:pPr>
              <w:rPr>
                <w:rFonts w:ascii="Times New Roman" w:hAnsi="Times New Roman" w:cs="Times New Roman"/>
                <w:color w:val="000000"/>
                <w:sz w:val="24"/>
                <w:szCs w:val="24"/>
              </w:rPr>
            </w:pPr>
            <w:r w:rsidRPr="007824B0">
              <w:rPr>
                <w:rFonts w:ascii="Times New Roman" w:hAnsi="Times New Roman" w:cs="Times New Roman"/>
                <w:sz w:val="24"/>
                <w:szCs w:val="24"/>
              </w:rPr>
              <w:t>Sinh học 10 (Chân trời sáng tạo)</w:t>
            </w:r>
          </w:p>
        </w:tc>
        <w:tc>
          <w:tcPr>
            <w:tcW w:w="4678" w:type="dxa"/>
          </w:tcPr>
          <w:p w:rsidR="00215E94" w:rsidRPr="007824B0" w:rsidRDefault="00215E94" w:rsidP="006D1756">
            <w:pPr>
              <w:rPr>
                <w:rFonts w:ascii="Times New Roman" w:hAnsi="Times New Roman" w:cs="Times New Roman"/>
                <w:color w:val="000000"/>
                <w:sz w:val="24"/>
                <w:szCs w:val="24"/>
              </w:rPr>
            </w:pPr>
            <w:r w:rsidRPr="007824B0">
              <w:rPr>
                <w:rFonts w:ascii="Times New Roman" w:hAnsi="Times New Roman" w:cs="Times New Roman"/>
                <w:sz w:val="24"/>
                <w:szCs w:val="24"/>
              </w:rPr>
              <w:t>Tống Xuân Tám (Chủ biên), Lại Thị Phương Ánh, Trần Hoàng Đương, Phạm Đình Văn</w:t>
            </w:r>
          </w:p>
        </w:tc>
        <w:tc>
          <w:tcPr>
            <w:tcW w:w="1843" w:type="dxa"/>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p w:rsidR="00215E94" w:rsidRPr="007824B0" w:rsidRDefault="00215E94" w:rsidP="006D1756">
            <w:pPr>
              <w:jc w:val="center"/>
              <w:rPr>
                <w:rFonts w:ascii="Times New Roman" w:hAnsi="Times New Roman" w:cs="Times New Roman"/>
                <w:sz w:val="24"/>
                <w:szCs w:val="24"/>
              </w:rPr>
            </w:pPr>
          </w:p>
        </w:tc>
      </w:tr>
      <w:tr w:rsidR="00215E94" w:rsidRPr="007824B0" w:rsidTr="007F40FD">
        <w:trPr>
          <w:trHeight w:val="1009"/>
        </w:trPr>
        <w:tc>
          <w:tcPr>
            <w:tcW w:w="707" w:type="dxa"/>
          </w:tcPr>
          <w:p w:rsidR="00215E94" w:rsidRPr="007824B0" w:rsidRDefault="007F40FD" w:rsidP="006D1756">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65" w:type="dxa"/>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678" w:type="dxa"/>
          </w:tcPr>
          <w:p w:rsidR="00215E94" w:rsidRPr="007824B0" w:rsidRDefault="00215E94"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843" w:type="dxa"/>
          </w:tcPr>
          <w:p w:rsidR="00215E94" w:rsidRPr="007824B0" w:rsidRDefault="00215E94"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0F17A0" w:rsidTr="007F40FD">
        <w:tc>
          <w:tcPr>
            <w:tcW w:w="707" w:type="dxa"/>
          </w:tcPr>
          <w:p w:rsidR="000F17A0" w:rsidRDefault="007F40FD" w:rsidP="00215E94">
            <w:pPr>
              <w:rPr>
                <w:rFonts w:ascii="Times New Roman" w:hAnsi="Times New Roman" w:cs="Times New Roman"/>
                <w:sz w:val="24"/>
                <w:szCs w:val="24"/>
              </w:rPr>
            </w:pPr>
            <w:r>
              <w:rPr>
                <w:rFonts w:ascii="Times New Roman" w:hAnsi="Times New Roman" w:cs="Times New Roman"/>
                <w:sz w:val="24"/>
                <w:szCs w:val="24"/>
                <w:lang w:val="vi-VN"/>
              </w:rPr>
              <w:t>12</w:t>
            </w:r>
            <w:bookmarkStart w:id="0" w:name="_GoBack"/>
            <w:bookmarkEnd w:id="0"/>
          </w:p>
        </w:tc>
        <w:tc>
          <w:tcPr>
            <w:tcW w:w="2265" w:type="dxa"/>
          </w:tcPr>
          <w:p w:rsidR="000F17A0" w:rsidRPr="000F17A0" w:rsidRDefault="000F17A0" w:rsidP="00215E94">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p>
        </w:tc>
        <w:tc>
          <w:tcPr>
            <w:tcW w:w="4678" w:type="dxa"/>
          </w:tcPr>
          <w:p w:rsidR="000F17A0" w:rsidRDefault="000F17A0" w:rsidP="00215E94">
            <w:pPr>
              <w:rPr>
                <w:rFonts w:ascii="Times New Roman" w:hAnsi="Times New Roman" w:cs="Times New Roman"/>
                <w:sz w:val="24"/>
                <w:szCs w:val="24"/>
              </w:rPr>
            </w:pPr>
          </w:p>
        </w:tc>
        <w:tc>
          <w:tcPr>
            <w:tcW w:w="1843" w:type="dxa"/>
          </w:tcPr>
          <w:p w:rsidR="000F17A0" w:rsidRDefault="000F17A0" w:rsidP="00215E94">
            <w:pPr>
              <w:rPr>
                <w:rFonts w:ascii="Times New Roman" w:hAnsi="Times New Roman" w:cs="Times New Roman"/>
                <w:sz w:val="24"/>
                <w:szCs w:val="24"/>
              </w:rPr>
            </w:pPr>
          </w:p>
        </w:tc>
      </w:tr>
    </w:tbl>
    <w:p w:rsidR="00215E94" w:rsidRPr="007824B0" w:rsidRDefault="00215E94" w:rsidP="00215E94">
      <w:pPr>
        <w:rPr>
          <w:rFonts w:ascii="Times New Roman" w:hAnsi="Times New Roman" w:cs="Times New Roman"/>
          <w:sz w:val="24"/>
          <w:szCs w:val="24"/>
        </w:rPr>
      </w:pPr>
    </w:p>
    <w:p w:rsidR="00215E94" w:rsidRDefault="00215E94" w:rsidP="00215E94">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215E94" w:rsidRDefault="00215E94" w:rsidP="00215E94">
      <w:pPr>
        <w:tabs>
          <w:tab w:val="left" w:pos="2970"/>
        </w:tabs>
        <w:rPr>
          <w:rFonts w:ascii="Times New Roman" w:hAnsi="Times New Roman" w:cs="Times New Roman"/>
          <w:sz w:val="24"/>
          <w:szCs w:val="24"/>
        </w:rPr>
      </w:pPr>
    </w:p>
    <w:p w:rsidR="00215E94" w:rsidRDefault="00215E94" w:rsidP="00215E94">
      <w:pPr>
        <w:tabs>
          <w:tab w:val="left" w:pos="2970"/>
        </w:tabs>
        <w:rPr>
          <w:rFonts w:ascii="Times New Roman" w:hAnsi="Times New Roman" w:cs="Times New Roman"/>
          <w:sz w:val="24"/>
          <w:szCs w:val="24"/>
        </w:rPr>
      </w:pPr>
    </w:p>
    <w:p w:rsidR="00215E94" w:rsidRDefault="00215E94" w:rsidP="00215E94">
      <w:pPr>
        <w:tabs>
          <w:tab w:val="left" w:pos="2970"/>
        </w:tabs>
        <w:rPr>
          <w:rFonts w:ascii="Times New Roman" w:hAnsi="Times New Roman" w:cs="Times New Roman"/>
          <w:sz w:val="24"/>
          <w:szCs w:val="24"/>
        </w:rPr>
      </w:pPr>
    </w:p>
    <w:p w:rsidR="00215E94" w:rsidRPr="007824B0" w:rsidRDefault="00215E94" w:rsidP="00215E94">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215E94" w:rsidRDefault="00215E94" w:rsidP="00215E94"/>
    <w:p w:rsidR="00215E94" w:rsidRDefault="00215E94" w:rsidP="00215E94"/>
    <w:p w:rsidR="007522A2" w:rsidRDefault="007F40FD"/>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94"/>
    <w:rsid w:val="000F17A0"/>
    <w:rsid w:val="00215E94"/>
    <w:rsid w:val="003A4DAC"/>
    <w:rsid w:val="005214AB"/>
    <w:rsid w:val="00684764"/>
    <w:rsid w:val="007F40FD"/>
    <w:rsid w:val="00967629"/>
    <w:rsid w:val="00D969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5294-F875-4EE6-8CC3-6CB34084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9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E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215E94"/>
    <w:rPr>
      <w:sz w:val="28"/>
      <w:szCs w:val="28"/>
    </w:rPr>
  </w:style>
  <w:style w:type="paragraph" w:styleId="BodyText">
    <w:name w:val="Body Text"/>
    <w:basedOn w:val="Normal"/>
    <w:link w:val="BodyTextChar"/>
    <w:rsid w:val="00215E94"/>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215E94"/>
    <w:rPr>
      <w:lang w:val="en-US"/>
    </w:rPr>
  </w:style>
  <w:style w:type="paragraph" w:customStyle="1" w:styleId="TableParagraph">
    <w:name w:val="Table Paragraph"/>
    <w:basedOn w:val="Normal"/>
    <w:rsid w:val="00215E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4</cp:revision>
  <dcterms:created xsi:type="dcterms:W3CDTF">2022-08-01T13:18:00Z</dcterms:created>
  <dcterms:modified xsi:type="dcterms:W3CDTF">2022-08-04T12:27:00Z</dcterms:modified>
</cp:coreProperties>
</file>